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0" w:type="dxa"/>
        <w:tblLayout w:type="fixed"/>
        <w:tblLook w:val="0000"/>
      </w:tblPr>
      <w:tblGrid>
        <w:gridCol w:w="1485"/>
        <w:gridCol w:w="1790"/>
        <w:gridCol w:w="1936"/>
        <w:gridCol w:w="2097"/>
        <w:gridCol w:w="2160"/>
        <w:gridCol w:w="2340"/>
        <w:gridCol w:w="2466"/>
      </w:tblGrid>
      <w:tr w:rsidR="00F47790" w:rsidTr="00A606D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Αρμοδιότητες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Δευτέρα, 16/0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/09/13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Παρασκευή, 20/0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</w:tr>
      <w:tr w:rsidR="00F47790" w:rsidTr="00A606D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Δειγματοληψίες / 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Παρανέστι (Α+ΠΑ) Χαμοκέρασα (Α+ΠΑ) Παλιάμπελα (Α+ΠΑ) Νικηφόρος (Α+ΠΑ)</w:t>
            </w:r>
          </w:p>
          <w:p w:rsidR="00F47790" w:rsidRDefault="00F47790" w:rsidP="00A60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790" w:rsidRDefault="00F47790" w:rsidP="00A606D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Δ. Παρανεστίου</w:t>
            </w:r>
          </w:p>
          <w:p w:rsidR="00F47790" w:rsidRDefault="00F47790" w:rsidP="00A606D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Αδριανή (Α+ΠΑ) Χωριστή (Α+ΠΑ)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sz w:val="18"/>
                <w:szCs w:val="18"/>
              </w:rPr>
              <w:t>Δ. Παρανεστίου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sz w:val="18"/>
                <w:szCs w:val="18"/>
              </w:rPr>
              <w:t>Δ. Δράμας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Ευρύπεδο (Α+ΠΑ) Κύργια (Α+ΠΑ)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Άγιος Αθανάσιος (ΠΑ) Άνω-Κάτω Κεφαλάρι (Α+ΠΑ)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</w:p>
          <w:p w:rsidR="00F47790" w:rsidRDefault="00F47790" w:rsidP="00A606D1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 Δοξάτου</w:t>
            </w:r>
          </w:p>
          <w:p w:rsidR="00F47790" w:rsidRDefault="00F47790" w:rsidP="00A606D1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jc w:val="center"/>
              <w:rPr>
                <w:rFonts w:ascii="Arial" w:eastAsia="Arial Unicode MS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Προσοτσάνη (Α+ΠΑ) Καλλιθέα (Α+ΠΑ) Ανθοχώρι (Α+ΠΑ) </w:t>
            </w:r>
          </w:p>
          <w:p w:rsidR="00F47790" w:rsidRDefault="00F47790" w:rsidP="00A606D1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sz w:val="18"/>
                <w:szCs w:val="18"/>
              </w:rPr>
              <w:t>Δ. Προσοτσάνης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Δράμα (ΠΑ)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Μυλοπόταμος (Α+ΠΑ)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Νέα Σεβάστεια (Α+ΠΑ)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 Δράμας</w:t>
            </w:r>
          </w:p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F47790" w:rsidTr="00A606D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 μεγάλης έκτσης (Ψ)</w:t>
            </w:r>
          </w:p>
          <w:p w:rsidR="00F47790" w:rsidRDefault="00F47790" w:rsidP="00A606D1">
            <w:pPr>
              <w:spacing w:before="96" w:after="96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Περιαστικό σύστημα (ΠΑ)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47790" w:rsidTr="00A606D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Παρακολούθηση πληθυσμών ακμαίων κουνουπιών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Τοποθέτηση παγίδων ακμαίων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Απομάκρυνση παγίδων ακμαίων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790" w:rsidRDefault="00F47790" w:rsidP="00A606D1">
            <w:pPr>
              <w:spacing w:before="120" w:after="120"/>
              <w:jc w:val="center"/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892B3E" w:rsidRDefault="00892B3E" w:rsidP="00BD4F5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2B3E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85" w:rsidRDefault="000D5085" w:rsidP="004A4490">
      <w:r>
        <w:separator/>
      </w:r>
    </w:p>
  </w:endnote>
  <w:endnote w:type="continuationSeparator" w:id="1">
    <w:p w:rsidR="000D5085" w:rsidRDefault="000D508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3B7BF0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3B7BF0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85" w:rsidRDefault="000D5085" w:rsidP="004A4490">
      <w:r>
        <w:separator/>
      </w:r>
    </w:p>
  </w:footnote>
  <w:footnote w:type="continuationSeparator" w:id="1">
    <w:p w:rsidR="000D5085" w:rsidRDefault="000D508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B7BF0" w:rsidRPr="003B7BF0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B9064E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Πραγματοποιηθέν</w:t>
          </w:r>
          <w:r w:rsidR="00323D21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BD4F55">
            <w:rPr>
              <w:rFonts w:asciiTheme="minorHAnsi" w:hAnsiTheme="minorHAnsi"/>
              <w:sz w:val="28"/>
              <w:szCs w:val="28"/>
            </w:rPr>
            <w:t>κίνησης συνεργείων ΠΕ Δράμας</w:t>
          </w:r>
          <w:r w:rsidR="0084766A">
            <w:rPr>
              <w:rFonts w:asciiTheme="minorHAnsi" w:hAnsiTheme="minorHAnsi"/>
              <w:sz w:val="28"/>
              <w:szCs w:val="28"/>
            </w:rPr>
            <w:t xml:space="preserve"> από </w:t>
          </w:r>
          <w:r w:rsidR="00F47790">
            <w:rPr>
              <w:rFonts w:asciiTheme="minorHAnsi" w:hAnsiTheme="minorHAnsi"/>
              <w:sz w:val="28"/>
              <w:szCs w:val="28"/>
            </w:rPr>
            <w:t>16/09/13 έως και 20</w:t>
          </w:r>
          <w:r w:rsidR="00A85531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331B7"/>
    <w:rsid w:val="00043085"/>
    <w:rsid w:val="000D5085"/>
    <w:rsid w:val="000E5B43"/>
    <w:rsid w:val="00101570"/>
    <w:rsid w:val="00144483"/>
    <w:rsid w:val="00162B0A"/>
    <w:rsid w:val="001C4698"/>
    <w:rsid w:val="001C61BD"/>
    <w:rsid w:val="00242C45"/>
    <w:rsid w:val="00264F97"/>
    <w:rsid w:val="00270A80"/>
    <w:rsid w:val="0028798F"/>
    <w:rsid w:val="002E6024"/>
    <w:rsid w:val="002F55D9"/>
    <w:rsid w:val="00323D21"/>
    <w:rsid w:val="00335DDC"/>
    <w:rsid w:val="003B0BFA"/>
    <w:rsid w:val="003B13CF"/>
    <w:rsid w:val="003B7BF0"/>
    <w:rsid w:val="003C1055"/>
    <w:rsid w:val="003F7D83"/>
    <w:rsid w:val="00406AD9"/>
    <w:rsid w:val="00424D25"/>
    <w:rsid w:val="00431671"/>
    <w:rsid w:val="004333C3"/>
    <w:rsid w:val="004520FA"/>
    <w:rsid w:val="004A4490"/>
    <w:rsid w:val="004B5FCB"/>
    <w:rsid w:val="004E7CF4"/>
    <w:rsid w:val="0055626D"/>
    <w:rsid w:val="00557C9B"/>
    <w:rsid w:val="005748E3"/>
    <w:rsid w:val="006045E5"/>
    <w:rsid w:val="00611D1F"/>
    <w:rsid w:val="00634142"/>
    <w:rsid w:val="00726C6B"/>
    <w:rsid w:val="00787846"/>
    <w:rsid w:val="00791106"/>
    <w:rsid w:val="00796B0D"/>
    <w:rsid w:val="007B0A2D"/>
    <w:rsid w:val="007B1FC1"/>
    <w:rsid w:val="007B68C6"/>
    <w:rsid w:val="007D7240"/>
    <w:rsid w:val="00836A74"/>
    <w:rsid w:val="00844995"/>
    <w:rsid w:val="0084766A"/>
    <w:rsid w:val="00892B3E"/>
    <w:rsid w:val="00893035"/>
    <w:rsid w:val="00916746"/>
    <w:rsid w:val="00962AF6"/>
    <w:rsid w:val="00965A59"/>
    <w:rsid w:val="009857A0"/>
    <w:rsid w:val="00A2034F"/>
    <w:rsid w:val="00A254AC"/>
    <w:rsid w:val="00A44F2C"/>
    <w:rsid w:val="00A76166"/>
    <w:rsid w:val="00A85531"/>
    <w:rsid w:val="00AB6719"/>
    <w:rsid w:val="00AF4223"/>
    <w:rsid w:val="00AF606D"/>
    <w:rsid w:val="00B1651F"/>
    <w:rsid w:val="00B551EB"/>
    <w:rsid w:val="00B9064E"/>
    <w:rsid w:val="00BA2A5F"/>
    <w:rsid w:val="00BD1059"/>
    <w:rsid w:val="00BD33D4"/>
    <w:rsid w:val="00BD4F55"/>
    <w:rsid w:val="00C86BD3"/>
    <w:rsid w:val="00CD7F73"/>
    <w:rsid w:val="00D01F80"/>
    <w:rsid w:val="00D95F7E"/>
    <w:rsid w:val="00DA442A"/>
    <w:rsid w:val="00DC5585"/>
    <w:rsid w:val="00DD0563"/>
    <w:rsid w:val="00DD16CE"/>
    <w:rsid w:val="00E0275A"/>
    <w:rsid w:val="00E54F94"/>
    <w:rsid w:val="00EF003A"/>
    <w:rsid w:val="00F47790"/>
    <w:rsid w:val="00FD1E82"/>
    <w:rsid w:val="00FE00A5"/>
    <w:rsid w:val="00FE37AB"/>
    <w:rsid w:val="00FE4E8A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45</cp:revision>
  <cp:lastPrinted>2013-09-08T09:45:00Z</cp:lastPrinted>
  <dcterms:created xsi:type="dcterms:W3CDTF">2013-07-06T11:36:00Z</dcterms:created>
  <dcterms:modified xsi:type="dcterms:W3CDTF">2013-09-16T09:52:00Z</dcterms:modified>
</cp:coreProperties>
</file>