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264"/>
        <w:gridCol w:w="2501"/>
        <w:gridCol w:w="1791"/>
        <w:gridCol w:w="1890"/>
        <w:gridCol w:w="1767"/>
        <w:gridCol w:w="1744"/>
        <w:gridCol w:w="1744"/>
        <w:gridCol w:w="1483"/>
      </w:tblGrid>
      <w:tr w:rsidR="00B96FDA" w:rsidRPr="0005170A" w:rsidTr="00B96FDA">
        <w:trPr>
          <w:tblHeader/>
        </w:trPr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05170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Συνεργείο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Αρμοδιότητες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7A3ECB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Δευτέρα, 22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07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7A3ECB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Τρίτη, 23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7A3ECB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Τετάρτη, 24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7A3ECB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Πέμπτη, 25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Pr="0005170A" w:rsidRDefault="007A3ECB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Παρασκευή, 26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Pr="0005170A" w:rsidRDefault="007A3ECB" w:rsidP="00A349D6">
            <w:pPr>
              <w:pStyle w:val="Standard"/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</w:rPr>
              <w:t>Σάββατο, 27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</w:rPr>
              <w:t>/07/13</w:t>
            </w: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1.Συνεργείο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Δράσης ενημέρωσης, συντονισμός εργασιών και χαρτογράφηση εστιών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4A35C2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Τυχερού - Σουφλίου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4A35C2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Αλεξανδρούπολης</w:t>
            </w:r>
            <w:r w:rsidR="000F7C61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</w:p>
          <w:p w:rsidR="004A35C2" w:rsidRPr="0005170A" w:rsidRDefault="004A35C2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Τοποθέτηση παγίδων σύλληψης ακμαίων κουνουπιών (Β. &amp; Ν. Έβρος)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Ορεστιάδας</w:t>
            </w:r>
            <w:r w:rsidR="000F7C61"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</w:p>
          <w:p w:rsidR="004A35C2" w:rsidRPr="0005170A" w:rsidRDefault="004A35C2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Απομάκρυνση παγίδων σύλληψης ακμαίων κουνουπιών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Διδυμοτείχου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Ανάλογα με τις ανάγκες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2.Συνεργείο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Μεσημβρία, Δίκελα, Μάκρη, Ν. Χιλή, Αλεξανδρούπολη δυτικά</w:t>
            </w:r>
          </w:p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Αλεξανδρούπολη ανατολικά (οικισμός αθιγγάνων, ρέματα πόλης), Μαΐστρος, Απαλός  (Δ. Αλεξ/πολης)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Λουτρά,  Άνθεια, Αρίστινο, Αγνάντια (Δ. Αλεξ/πολης)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Μοναστηράκι, Δορίσκος, Πόρος, Καβησσός, Πυλαία (Δ. Αλεξ/πολης)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Αρδ</w:t>
            </w:r>
            <w:r w:rsidR="004A35C2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άνιο, Βρυσούλα (υπ. ακμαιοκτονία Αρδάνιο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), Πέπλος, Κήποι, Γεμιστή, Ταύρη (Δ. Αλεξ/πολης)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3.Συνεργείο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ED250D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Ασημένιο -υπολειμματική ακμαιοκτονία, Ορεστιάδα</w:t>
            </w:r>
            <w:r w:rsidR="00B96FDA"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– αστικό φρεάτια (Δ. Ορεστιάδας</w:t>
            </w:r>
            <w:r w:rsidR="00B96FDA"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ED250D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Νέα Βύσσα – υπολειμματική ακμαιοκτονία, Ρύζια, Κέραμος, Φυλάκιο (Δ. Ορεστιάδας</w:t>
            </w:r>
            <w:r w:rsidR="00B96FDA"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ED250D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Βάλτος, Νεοχώρι, Πύργος, Λεπτή</w:t>
            </w:r>
            <w:r w:rsidR="00420997"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420997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Σουφλί – αστικό φρεάτια, περιαστικό, Κορνοφωλιά (Δ. Σουφλίου</w:t>
            </w:r>
            <w:r w:rsidR="00B96FDA"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420997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Διδυμότειχο – αστικό φρεάτια, Ψαθάδες – υπολειμματική ακμαιοκτονία </w:t>
            </w:r>
            <w:r w:rsidR="00B96FDA"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(Δ. Διδυμότειχου)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420997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</w:rPr>
              <w:t xml:space="preserve">Ισαάκιο – υπολειμματική ακμαιοκτονία, Διδυμότειχο </w:t>
            </w:r>
            <w:r w:rsidR="006C0995" w:rsidRPr="0005170A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05170A">
              <w:rPr>
                <w:rFonts w:ascii="Arial" w:eastAsia="Times New Roman" w:hAnsi="Arial" w:cs="Arial"/>
                <w:sz w:val="20"/>
                <w:szCs w:val="20"/>
              </w:rPr>
              <w:t xml:space="preserve"> περιαστικό</w:t>
            </w:r>
            <w:r w:rsidR="006C0995" w:rsidRPr="0005170A">
              <w:rPr>
                <w:rFonts w:ascii="Arial" w:eastAsia="Times New Roman" w:hAnsi="Arial" w:cs="Arial"/>
                <w:sz w:val="20"/>
                <w:szCs w:val="20"/>
              </w:rPr>
              <w:t xml:space="preserve"> (Δ. Διδυμότειχου)</w:t>
            </w: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4.Συνεργείο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Αμόριο (Δ Σουφλίου)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Λάβαρα, Κισσάριο (Δ Σουφλίου)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Λάβαρα, Κισσάριο (Δ Σουφλίου)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5.Συνεργείο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Θυμαριά, Προβατώνας (Δ. Σουφλίου)</w:t>
            </w:r>
          </w:p>
          <w:p w:rsidR="00B96FDA" w:rsidRPr="0005170A" w:rsidRDefault="00C0148B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πολει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ματική ακμαιοκτονία, περιμετρικά)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Τυχερό (Δ. Σουφλίου)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0148B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πολειμ</w:t>
            </w:r>
            <w:r w:rsidR="00C0148B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ατική ακμαιοκτονία, περιμετρικά)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Φυλακτό</w:t>
            </w:r>
            <w:r w:rsidR="00420997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Λύρα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Pr="0005170A" w:rsidRDefault="00C0148B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πολειμ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ατική ακμαιοκτονία, περιμετρικά)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6.Συνεργείο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Δειγματοληψίες-ψεκασμοί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στο Φυσικό (ΦΣ) και Περιαστικό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 -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 (Δ. Αλεξ/πολης)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420997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Περιοχή Αγ.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Παρασκευής - 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ΦΕΡΕΣ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 (Δ. Αλεξ/πολης)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-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7.Συνεργείο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σύστημα/επικαιροποίηση χαρτών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971A6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Υπολειμματική ακμαιοκτονία στο χώρο εκδηλώσεων στον Άρδα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7367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Υπολειμματική ακμαιοκτονία περιμετρικά του χώρου εκδηλώσεων στον Ά</w:t>
            </w:r>
            <w:r w:rsidR="00596CCD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ρδα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(Δ. Ορεστιάδας)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</w:rPr>
              <w:t>Ορεστιάδα – υπολειμματική ακμαιοκτονία περιμετρικά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</w:rPr>
              <w:t xml:space="preserve"> (Δ. Ορεστιάδας)</w:t>
            </w: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8.Συνεργείο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σύστημα/ επικαιροποίηση χαρτών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(Υπολειμματική ακμαιοκτονία, περιμετρικά)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(Υπολειμματική ακμαιοκτονία, περιμετρικά)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(Υπολειμματική ακμαιοκτονία, περιμετρικά)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596CCD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(Υπολειμματική ακμαιοκτονία, περιμετρικά)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RPr="0005170A" w:rsidTr="00B96FDA"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9.Συνεργείο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Ψεκασμοί/Δειγματοληψίες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Αλώνια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Θέρμα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Παλιάπολη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Καμαριώτισσα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C2F15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val="en-US" w:bidi="hi-IN"/>
        </w:rPr>
      </w:pPr>
    </w:p>
    <w:p w:rsidR="00EC2F15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val="en-US" w:bidi="hi-IN"/>
        </w:rPr>
      </w:pPr>
    </w:p>
    <w:p w:rsidR="002E6024" w:rsidRPr="00342864" w:rsidRDefault="002E6024" w:rsidP="0034286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sectPr w:rsidR="002E6024" w:rsidRPr="00342864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1D" w:rsidRDefault="006D011D" w:rsidP="004A4490">
      <w:r>
        <w:separator/>
      </w:r>
    </w:p>
  </w:endnote>
  <w:endnote w:type="continuationSeparator" w:id="1">
    <w:p w:rsidR="006D011D" w:rsidRDefault="006D011D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Greek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103CA2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103CA2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1D" w:rsidRDefault="006D011D" w:rsidP="004A4490">
      <w:r>
        <w:separator/>
      </w:r>
    </w:p>
  </w:footnote>
  <w:footnote w:type="continuationSeparator" w:id="1">
    <w:p w:rsidR="006D011D" w:rsidRDefault="006D011D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03CA2" w:rsidRPr="00103CA2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962AF6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 w:rsidR="007A3ECB">
            <w:rPr>
              <w:rFonts w:asciiTheme="minorHAnsi" w:hAnsiTheme="minorHAnsi"/>
              <w:sz w:val="28"/>
              <w:szCs w:val="28"/>
            </w:rPr>
            <w:t xml:space="preserve"> από 22/07/13 έως και 27</w:t>
          </w:r>
          <w:r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5170A"/>
    <w:rsid w:val="00060A47"/>
    <w:rsid w:val="000E5B43"/>
    <w:rsid w:val="000F7C61"/>
    <w:rsid w:val="00103CA2"/>
    <w:rsid w:val="001C61BD"/>
    <w:rsid w:val="001F167F"/>
    <w:rsid w:val="00264F97"/>
    <w:rsid w:val="0028798F"/>
    <w:rsid w:val="002A23C8"/>
    <w:rsid w:val="002E6024"/>
    <w:rsid w:val="003141EC"/>
    <w:rsid w:val="00335DDC"/>
    <w:rsid w:val="00342864"/>
    <w:rsid w:val="003B0BFA"/>
    <w:rsid w:val="003C1055"/>
    <w:rsid w:val="003F535F"/>
    <w:rsid w:val="003F7D83"/>
    <w:rsid w:val="00417DA8"/>
    <w:rsid w:val="00420997"/>
    <w:rsid w:val="00424D25"/>
    <w:rsid w:val="004333C3"/>
    <w:rsid w:val="004A35C2"/>
    <w:rsid w:val="004A4490"/>
    <w:rsid w:val="005775C2"/>
    <w:rsid w:val="00596CCD"/>
    <w:rsid w:val="005E3990"/>
    <w:rsid w:val="006045E5"/>
    <w:rsid w:val="00611D1F"/>
    <w:rsid w:val="006C0995"/>
    <w:rsid w:val="006D011D"/>
    <w:rsid w:val="007A3ECB"/>
    <w:rsid w:val="007B0A2D"/>
    <w:rsid w:val="00836A74"/>
    <w:rsid w:val="00837497"/>
    <w:rsid w:val="00857884"/>
    <w:rsid w:val="008917C7"/>
    <w:rsid w:val="009024CF"/>
    <w:rsid w:val="00962AF6"/>
    <w:rsid w:val="00965A59"/>
    <w:rsid w:val="00971A6D"/>
    <w:rsid w:val="00A44D82"/>
    <w:rsid w:val="00AB6719"/>
    <w:rsid w:val="00AF4223"/>
    <w:rsid w:val="00B829D3"/>
    <w:rsid w:val="00B96FDA"/>
    <w:rsid w:val="00BB3D10"/>
    <w:rsid w:val="00BF32F2"/>
    <w:rsid w:val="00C0148B"/>
    <w:rsid w:val="00C57367"/>
    <w:rsid w:val="00C86BD3"/>
    <w:rsid w:val="00CA520F"/>
    <w:rsid w:val="00D0681A"/>
    <w:rsid w:val="00DD16CE"/>
    <w:rsid w:val="00E0275A"/>
    <w:rsid w:val="00EC2F15"/>
    <w:rsid w:val="00ED250D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">
    <w:name w:val="Προεπιλεγμένη γραμματοσειρά"/>
    <w:rsid w:val="00B9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</cp:revision>
  <cp:lastPrinted>2013-07-21T12:35:00Z</cp:lastPrinted>
  <dcterms:created xsi:type="dcterms:W3CDTF">2013-07-22T05:43:00Z</dcterms:created>
  <dcterms:modified xsi:type="dcterms:W3CDTF">2013-07-22T05:52:00Z</dcterms:modified>
</cp:coreProperties>
</file>